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7C58" w14:textId="6F9ACD43" w:rsidR="004278FC" w:rsidRPr="0050336D" w:rsidRDefault="00D5100F" w:rsidP="004278FC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</w:rPr>
      </w:pPr>
      <w:r>
        <w:rPr>
          <w:rFonts w:ascii="Times New Roman" w:eastAsia="Calibri" w:hAnsi="Times New Roman" w:cs="Times New Roman"/>
          <w:i/>
          <w:iCs/>
          <w:sz w:val="24"/>
        </w:rPr>
        <w:t>P</w:t>
      </w:r>
      <w:r w:rsidR="004278FC" w:rsidRPr="004278FC">
        <w:rPr>
          <w:rFonts w:ascii="Times New Roman" w:eastAsia="Calibri" w:hAnsi="Times New Roman" w:cs="Times New Roman"/>
          <w:i/>
          <w:iCs/>
          <w:sz w:val="24"/>
        </w:rPr>
        <w:t xml:space="preserve">iano Nazionale di Ripresa e Resilienza, Missione 4 “Istruzione e ricerca” – Componente 2 “Dalla ricerca all’impresa” – </w:t>
      </w:r>
      <w:r w:rsidR="004278FC" w:rsidRPr="0050336D">
        <w:rPr>
          <w:rFonts w:ascii="Times New Roman" w:eastAsia="Calibri" w:hAnsi="Times New Roman" w:cs="Times New Roman"/>
          <w:i/>
          <w:iCs/>
          <w:sz w:val="24"/>
        </w:rPr>
        <w:t>Investimento 1.</w:t>
      </w:r>
      <w:r w:rsidR="00C177BA" w:rsidRPr="0050336D">
        <w:rPr>
          <w:rFonts w:ascii="Times New Roman" w:eastAsia="Calibri" w:hAnsi="Times New Roman" w:cs="Times New Roman"/>
          <w:i/>
          <w:iCs/>
          <w:sz w:val="24"/>
        </w:rPr>
        <w:t>2</w:t>
      </w:r>
      <w:r w:rsidR="004278FC" w:rsidRPr="0050336D">
        <w:rPr>
          <w:rFonts w:ascii="Times New Roman" w:eastAsia="Calibri" w:hAnsi="Times New Roman" w:cs="Times New Roman"/>
          <w:i/>
          <w:iCs/>
          <w:sz w:val="24"/>
        </w:rPr>
        <w:t>, finanziato dall’Unione europea – NextGenerationEU</w:t>
      </w:r>
    </w:p>
    <w:p w14:paraId="043D657B" w14:textId="1E92B37B" w:rsidR="001B65C2" w:rsidRPr="004278FC" w:rsidRDefault="00C82BA3" w:rsidP="004278FC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</w:rPr>
      </w:pPr>
      <w:r>
        <w:rPr>
          <w:rFonts w:ascii="Times New Roman" w:eastAsia="Calibri" w:hAnsi="Times New Roman" w:cs="Times New Roman"/>
          <w:i/>
          <w:iCs/>
          <w:sz w:val="24"/>
        </w:rPr>
        <w:t xml:space="preserve">Decreto del </w:t>
      </w:r>
      <w:r w:rsidRPr="00C82BA3">
        <w:rPr>
          <w:rFonts w:ascii="Times New Roman" w:eastAsia="Calibri" w:hAnsi="Times New Roman" w:cs="Times New Roman"/>
          <w:i/>
          <w:iCs/>
          <w:sz w:val="24"/>
        </w:rPr>
        <w:t xml:space="preserve">Ministero dell'Università e della Ricerca </w:t>
      </w:r>
      <w:r w:rsidR="0050336D" w:rsidRPr="0050336D">
        <w:rPr>
          <w:rFonts w:ascii="Times New Roman" w:eastAsia="Calibri" w:hAnsi="Times New Roman" w:cs="Times New Roman"/>
          <w:i/>
          <w:iCs/>
          <w:sz w:val="24"/>
        </w:rPr>
        <w:t>201</w:t>
      </w:r>
      <w:r w:rsidR="001B65C2" w:rsidRPr="0050336D">
        <w:rPr>
          <w:rFonts w:ascii="Times New Roman" w:eastAsia="Calibri" w:hAnsi="Times New Roman" w:cs="Times New Roman"/>
          <w:i/>
          <w:iCs/>
          <w:sz w:val="24"/>
        </w:rPr>
        <w:t xml:space="preserve"> del </w:t>
      </w:r>
      <w:r w:rsidR="0050336D" w:rsidRPr="0050336D">
        <w:rPr>
          <w:rFonts w:ascii="Times New Roman" w:eastAsia="Calibri" w:hAnsi="Times New Roman" w:cs="Times New Roman"/>
          <w:i/>
          <w:iCs/>
          <w:sz w:val="24"/>
        </w:rPr>
        <w:t>03/07/2024</w:t>
      </w:r>
    </w:p>
    <w:p w14:paraId="6FA3174E" w14:textId="77777777" w:rsidR="004278FC" w:rsidRPr="004278FC" w:rsidRDefault="004278FC" w:rsidP="004278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177BA">
        <w:rPr>
          <w:rFonts w:ascii="Times New Roman" w:eastAsia="Calibri" w:hAnsi="Times New Roman" w:cs="Times New Roman"/>
          <w:sz w:val="24"/>
          <w:highlight w:val="yellow"/>
        </w:rPr>
        <w:t>Progetto “………………………” – CUP: …………………….</w:t>
      </w:r>
    </w:p>
    <w:p w14:paraId="5EC1F548" w14:textId="0ECC198B" w:rsidR="004278FC" w:rsidRDefault="004278FC" w:rsidP="004278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71B6BBA" w14:textId="77777777" w:rsidR="001354CB" w:rsidRPr="00814E7C" w:rsidRDefault="001354CB" w:rsidP="001354CB">
      <w:pPr>
        <w:spacing w:after="0" w:line="240" w:lineRule="auto"/>
        <w:jc w:val="center"/>
        <w:rPr>
          <w:rFonts w:ascii="Circe" w:hAnsi="Circe" w:cstheme="minorHAnsi"/>
          <w:b/>
        </w:rPr>
      </w:pPr>
      <w:r w:rsidRPr="00814E7C">
        <w:rPr>
          <w:rFonts w:ascii="Circe" w:hAnsi="Circe" w:cstheme="minorHAnsi"/>
          <w:b/>
        </w:rPr>
        <w:t>MODULO ACQUISTO BENI/SERVIZI</w:t>
      </w:r>
    </w:p>
    <w:p w14:paraId="33C1B728" w14:textId="5D8782D6" w:rsidR="00B83CE8" w:rsidRPr="00B83CE8" w:rsidRDefault="00B83CE8" w:rsidP="00B83CE8">
      <w:pPr>
        <w:spacing w:after="0" w:line="240" w:lineRule="auto"/>
        <w:jc w:val="center"/>
        <w:rPr>
          <w:rFonts w:ascii="Circe" w:hAnsi="Circe" w:cstheme="minorHAnsi"/>
        </w:rPr>
      </w:pPr>
      <w:r w:rsidRPr="00B83CE8">
        <w:rPr>
          <w:rFonts w:ascii="Circe" w:hAnsi="Circe" w:cstheme="minorHAnsi"/>
        </w:rPr>
        <w:t>ex art. 50 comma 1 lett A D.lvo 36/2023 per contratti sotto soglia</w:t>
      </w:r>
    </w:p>
    <w:p w14:paraId="0E452A67" w14:textId="299C485C" w:rsidR="001354CB" w:rsidRPr="00814E7C" w:rsidRDefault="00B83CE8" w:rsidP="00B83CE8">
      <w:pPr>
        <w:spacing w:after="0" w:line="240" w:lineRule="auto"/>
        <w:jc w:val="center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 xml:space="preserve"> </w:t>
      </w:r>
      <w:r w:rsidR="001354CB" w:rsidRPr="00814E7C">
        <w:rPr>
          <w:rFonts w:ascii="Circe" w:hAnsi="Circe" w:cstheme="minorHAnsi"/>
        </w:rPr>
        <w:t xml:space="preserve">(da inviare a </w:t>
      </w:r>
      <w:r w:rsidR="001354CB" w:rsidRPr="00814E7C">
        <w:rPr>
          <w:rFonts w:ascii="Circe" w:hAnsi="Circe" w:cstheme="minorHAnsi"/>
          <w:b/>
        </w:rPr>
        <w:t>cascone@lettere.uniroma2.it</w:t>
      </w:r>
      <w:r w:rsidR="001354CB" w:rsidRPr="00814E7C">
        <w:rPr>
          <w:rFonts w:ascii="Circe" w:hAnsi="Circe" w:cstheme="minorHAnsi"/>
        </w:rPr>
        <w:t>)</w:t>
      </w:r>
    </w:p>
    <w:p w14:paraId="0E786D24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3CFFA8A3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>Roma, _____________________</w:t>
      </w:r>
    </w:p>
    <w:p w14:paraId="36F555A6" w14:textId="77777777" w:rsidR="001354CB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7CE39260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41735B3F" w14:textId="77777777" w:rsidR="001354CB" w:rsidRPr="00814E7C" w:rsidRDefault="001354CB" w:rsidP="001354CB">
      <w:pPr>
        <w:spacing w:after="0" w:line="36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>Il sottoscritto _______________________________ chiede di effettuare, per le esigenze (ricerca / progetto / struttura), l’acquisto dei seguenti beni/servizi: DESCRIZIONE: ___________________________________</w:t>
      </w:r>
    </w:p>
    <w:p w14:paraId="018048CC" w14:textId="77777777" w:rsidR="001354CB" w:rsidRPr="00814E7C" w:rsidRDefault="001354CB" w:rsidP="001354CB">
      <w:pPr>
        <w:spacing w:after="0" w:line="360" w:lineRule="auto"/>
        <w:rPr>
          <w:rFonts w:ascii="Circe" w:hAnsi="Circe" w:cstheme="minorHAnsi"/>
          <w:i/>
        </w:rPr>
      </w:pPr>
      <w:r w:rsidRPr="00814E7C">
        <w:rPr>
          <w:rFonts w:ascii="Circe" w:hAnsi="Circe" w:cstheme="minorHAnsi"/>
        </w:rPr>
        <w:t>______________________________________________________________________________________</w:t>
      </w:r>
    </w:p>
    <w:p w14:paraId="31756379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</w:p>
    <w:p w14:paraId="7F75D69F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</w:p>
    <w:p w14:paraId="66B789E8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</w:p>
    <w:p w14:paraId="2A328058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</w:p>
    <w:p w14:paraId="6E727B7E" w14:textId="77777777" w:rsidR="001354CB" w:rsidRPr="00814E7C" w:rsidRDefault="001354CB" w:rsidP="001354CB">
      <w:pPr>
        <w:pStyle w:val="Paragrafoelenco"/>
        <w:numPr>
          <w:ilvl w:val="0"/>
          <w:numId w:val="14"/>
        </w:numPr>
        <w:spacing w:after="0" w:line="240" w:lineRule="auto"/>
        <w:ind w:left="0"/>
        <w:jc w:val="both"/>
        <w:rPr>
          <w:rFonts w:ascii="Circe" w:hAnsi="Circe" w:cstheme="minorHAnsi"/>
          <w:i/>
        </w:rPr>
      </w:pPr>
      <w:r w:rsidRPr="00814E7C">
        <w:rPr>
          <w:rFonts w:ascii="Circe" w:hAnsi="Circe" w:cstheme="minorHAnsi"/>
        </w:rPr>
        <w:t xml:space="preserve">Il prodotto/servizio non è presente in piattaforma. Visto l’art.1 comma 450 della Legge di Bilancio 2019 n. 296 che ha sancito che a partire dal </w:t>
      </w:r>
      <w:proofErr w:type="gramStart"/>
      <w:r w:rsidRPr="00814E7C">
        <w:rPr>
          <w:rFonts w:ascii="Circe" w:hAnsi="Circe" w:cstheme="minorHAnsi"/>
        </w:rPr>
        <w:t>1 Gennaio</w:t>
      </w:r>
      <w:proofErr w:type="gramEnd"/>
      <w:r w:rsidRPr="00814E7C">
        <w:rPr>
          <w:rFonts w:ascii="Circe" w:hAnsi="Circe" w:cstheme="minorHAnsi"/>
        </w:rPr>
        <w:t xml:space="preserve"> 2019 l'acquisto di beni e servizi sotto la soglia di € 5.000,00 non ricade più nell'obbligo di approvvigionamento tramite mercati elettronici, si chiede di effettuare l’acquisto fuori MEPA a seguito di </w:t>
      </w:r>
      <w:r w:rsidRPr="00814E7C">
        <w:rPr>
          <w:rFonts w:ascii="Circe" w:hAnsi="Circe" w:cstheme="minorHAnsi"/>
          <w:b/>
        </w:rPr>
        <w:t>ricerca di mercato</w:t>
      </w:r>
      <w:r w:rsidRPr="00814E7C">
        <w:rPr>
          <w:rFonts w:ascii="Circe" w:hAnsi="Circe" w:cstheme="minorHAnsi"/>
        </w:rPr>
        <w:t>. ALLEGARE:</w:t>
      </w:r>
    </w:p>
    <w:p w14:paraId="38F89493" w14:textId="77777777" w:rsidR="001354CB" w:rsidRPr="00814E7C" w:rsidRDefault="001354CB" w:rsidP="001354CB">
      <w:pPr>
        <w:contextualSpacing/>
        <w:rPr>
          <w:rFonts w:ascii="Circe" w:hAnsi="Circe" w:cstheme="minorHAnsi"/>
          <w:i/>
        </w:rPr>
      </w:pPr>
    </w:p>
    <w:p w14:paraId="3368925C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  <w:r w:rsidRPr="00814E7C">
        <w:rPr>
          <w:rFonts w:ascii="Circe" w:hAnsi="Circe" w:cstheme="minorHAnsi"/>
          <w:i/>
        </w:rPr>
        <w:t>Preventivo della Ditta______________________________________________________________</w:t>
      </w:r>
    </w:p>
    <w:p w14:paraId="4DC3ADC9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</w:p>
    <w:p w14:paraId="66EED41B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  <w:i/>
        </w:rPr>
      </w:pPr>
      <w:r w:rsidRPr="00814E7C">
        <w:rPr>
          <w:rFonts w:ascii="Circe" w:hAnsi="Circe" w:cstheme="minorHAnsi"/>
          <w:i/>
        </w:rPr>
        <w:t>Importo Totale della fornitura /servizio________________________________________________</w:t>
      </w:r>
    </w:p>
    <w:p w14:paraId="734BF2B6" w14:textId="77777777" w:rsidR="001354CB" w:rsidRPr="00814E7C" w:rsidRDefault="001354CB" w:rsidP="001354CB">
      <w:pPr>
        <w:pStyle w:val="Paragrafoelenco"/>
        <w:ind w:left="0"/>
        <w:rPr>
          <w:rFonts w:ascii="Circe" w:hAnsi="Circe" w:cstheme="minorHAnsi"/>
        </w:rPr>
      </w:pPr>
    </w:p>
    <w:p w14:paraId="43AB2754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18109B0F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5019443F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>UPB su cui far gravare la spesa: _________________________________________.</w:t>
      </w:r>
    </w:p>
    <w:p w14:paraId="745C0EC2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0AAF1B92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7AC16383" w14:textId="77777777" w:rsidR="001354CB" w:rsidRPr="00814E7C" w:rsidRDefault="001354CB" w:rsidP="001354CB">
      <w:pPr>
        <w:tabs>
          <w:tab w:val="right" w:pos="9638"/>
        </w:tabs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>____________________________________</w:t>
      </w:r>
      <w:r w:rsidRPr="00814E7C">
        <w:rPr>
          <w:rFonts w:ascii="Circe" w:hAnsi="Circe" w:cstheme="minorHAnsi"/>
        </w:rPr>
        <w:tab/>
        <w:t>____________________________________</w:t>
      </w:r>
    </w:p>
    <w:p w14:paraId="6813909F" w14:textId="77777777" w:rsidR="001354CB" w:rsidRPr="00814E7C" w:rsidRDefault="001354CB" w:rsidP="001354CB">
      <w:pPr>
        <w:tabs>
          <w:tab w:val="center" w:pos="1701"/>
          <w:tab w:val="center" w:pos="7938"/>
        </w:tabs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ab/>
        <w:t>Il richiedente</w:t>
      </w:r>
      <w:r w:rsidRPr="00814E7C">
        <w:rPr>
          <w:rFonts w:ascii="Circe" w:hAnsi="Circe" w:cstheme="minorHAnsi"/>
        </w:rPr>
        <w:tab/>
        <w:t>Il responsabile del fondo</w:t>
      </w:r>
    </w:p>
    <w:p w14:paraId="51A023AA" w14:textId="77777777" w:rsidR="001354CB" w:rsidRPr="00814E7C" w:rsidRDefault="001354CB" w:rsidP="001354CB">
      <w:pPr>
        <w:spacing w:after="0" w:line="240" w:lineRule="auto"/>
        <w:rPr>
          <w:rFonts w:ascii="Circe" w:hAnsi="Circe" w:cstheme="minorHAnsi"/>
        </w:rPr>
      </w:pPr>
    </w:p>
    <w:p w14:paraId="07850CEC" w14:textId="77777777" w:rsidR="001354CB" w:rsidRPr="00814E7C" w:rsidRDefault="001354CB" w:rsidP="001354CB">
      <w:pPr>
        <w:tabs>
          <w:tab w:val="center" w:pos="7938"/>
        </w:tabs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ab/>
        <w:t>Visto si autorizza</w:t>
      </w:r>
    </w:p>
    <w:p w14:paraId="164D7D3F" w14:textId="77777777" w:rsidR="001354CB" w:rsidRPr="00814E7C" w:rsidRDefault="001354CB" w:rsidP="001354CB">
      <w:pPr>
        <w:tabs>
          <w:tab w:val="center" w:pos="7938"/>
        </w:tabs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ab/>
        <w:t>Il Direttore del Dip.to</w:t>
      </w:r>
    </w:p>
    <w:p w14:paraId="35CAA69D" w14:textId="77777777" w:rsidR="001354CB" w:rsidRPr="00814E7C" w:rsidRDefault="001354CB" w:rsidP="001354CB">
      <w:pPr>
        <w:tabs>
          <w:tab w:val="center" w:pos="7938"/>
        </w:tabs>
        <w:spacing w:after="0" w:line="240" w:lineRule="auto"/>
        <w:rPr>
          <w:rFonts w:ascii="Circe" w:hAnsi="Circe" w:cstheme="minorHAnsi"/>
        </w:rPr>
      </w:pPr>
      <w:r w:rsidRPr="00814E7C">
        <w:rPr>
          <w:rFonts w:ascii="Circe" w:hAnsi="Circe" w:cstheme="minorHAnsi"/>
        </w:rPr>
        <w:tab/>
        <w:t>(Prof. Lorenzo Perilli)</w:t>
      </w:r>
    </w:p>
    <w:p w14:paraId="3A66AEE0" w14:textId="77777777" w:rsidR="001354CB" w:rsidRPr="00814E7C" w:rsidRDefault="001354CB" w:rsidP="001354CB">
      <w:pPr>
        <w:autoSpaceDE w:val="0"/>
        <w:autoSpaceDN w:val="0"/>
        <w:adjustRightInd w:val="0"/>
        <w:spacing w:after="0" w:line="240" w:lineRule="auto"/>
        <w:rPr>
          <w:rFonts w:ascii="Circe" w:hAnsi="Circe" w:cstheme="minorHAnsi"/>
        </w:rPr>
      </w:pPr>
    </w:p>
    <w:p w14:paraId="46FCB0E7" w14:textId="77777777" w:rsidR="001354CB" w:rsidRDefault="001354CB" w:rsidP="004278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sectPr w:rsidR="001354CB" w:rsidSect="006807F8">
      <w:headerReference w:type="default" r:id="rId8"/>
      <w:pgSz w:w="11906" w:h="16838"/>
      <w:pgMar w:top="1656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671A" w14:textId="77777777" w:rsidR="003A4DEF" w:rsidRDefault="003A4DEF" w:rsidP="0015491C">
      <w:pPr>
        <w:spacing w:after="0" w:line="240" w:lineRule="auto"/>
      </w:pPr>
      <w:r>
        <w:separator/>
      </w:r>
    </w:p>
  </w:endnote>
  <w:endnote w:type="continuationSeparator" w:id="0">
    <w:p w14:paraId="0733D6E1" w14:textId="77777777" w:rsidR="003A4DEF" w:rsidRDefault="003A4DEF" w:rsidP="0015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Times New Roman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570B" w14:textId="77777777" w:rsidR="003A4DEF" w:rsidRDefault="003A4DEF" w:rsidP="0015491C">
      <w:pPr>
        <w:spacing w:after="0" w:line="240" w:lineRule="auto"/>
      </w:pPr>
      <w:r>
        <w:separator/>
      </w:r>
    </w:p>
  </w:footnote>
  <w:footnote w:type="continuationSeparator" w:id="0">
    <w:p w14:paraId="62E943A8" w14:textId="77777777" w:rsidR="003A4DEF" w:rsidRDefault="003A4DEF" w:rsidP="0015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E2E3" w14:textId="786353A3" w:rsidR="0015491C" w:rsidRPr="0015491C" w:rsidRDefault="006807F8" w:rsidP="0015491C">
    <w:pPr>
      <w:pStyle w:val="Intestazione"/>
      <w:tabs>
        <w:tab w:val="clear" w:pos="4819"/>
        <w:tab w:val="clear" w:pos="9638"/>
        <w:tab w:val="left" w:pos="433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C7985" wp14:editId="2D69AEC6">
          <wp:simplePos x="0" y="0"/>
          <wp:positionH relativeFrom="page">
            <wp:align>left</wp:align>
          </wp:positionH>
          <wp:positionV relativeFrom="paragraph">
            <wp:posOffset>-271462</wp:posOffset>
          </wp:positionV>
          <wp:extent cx="7651115" cy="628015"/>
          <wp:effectExtent l="0" t="0" r="6985" b="635"/>
          <wp:wrapSquare wrapText="bothSides"/>
          <wp:docPr id="16575969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1A48"/>
    <w:multiLevelType w:val="multilevel"/>
    <w:tmpl w:val="06D6AD4E"/>
    <w:lvl w:ilvl="0">
      <w:start w:val="1"/>
      <w:numFmt w:val="upp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930B9A"/>
    <w:multiLevelType w:val="multilevel"/>
    <w:tmpl w:val="900CC7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2001E"/>
    <w:multiLevelType w:val="multilevel"/>
    <w:tmpl w:val="5978E1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C6358"/>
    <w:multiLevelType w:val="hybridMultilevel"/>
    <w:tmpl w:val="E41ED6C6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F08D1"/>
    <w:multiLevelType w:val="multilevel"/>
    <w:tmpl w:val="F43E9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840E50"/>
    <w:multiLevelType w:val="hybridMultilevel"/>
    <w:tmpl w:val="C0421FF4"/>
    <w:lvl w:ilvl="0" w:tplc="BFFCC3C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A456A7"/>
    <w:multiLevelType w:val="hybridMultilevel"/>
    <w:tmpl w:val="347ABD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F4C20"/>
    <w:multiLevelType w:val="hybridMultilevel"/>
    <w:tmpl w:val="8D2AFDBE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3681F"/>
    <w:multiLevelType w:val="hybridMultilevel"/>
    <w:tmpl w:val="85C680C8"/>
    <w:lvl w:ilvl="0" w:tplc="9788AE30">
      <w:start w:val="1"/>
      <w:numFmt w:val="bullet"/>
      <w:lvlText w:val="□"/>
      <w:lvlJc w:val="left"/>
      <w:pPr>
        <w:ind w:left="72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78DC70A5"/>
    <w:multiLevelType w:val="hybridMultilevel"/>
    <w:tmpl w:val="D9504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E273F"/>
    <w:multiLevelType w:val="hybridMultilevel"/>
    <w:tmpl w:val="F544DE40"/>
    <w:lvl w:ilvl="0" w:tplc="B832DC8E">
      <w:numFmt w:val="bullet"/>
      <w:lvlText w:val=""/>
      <w:lvlJc w:val="left"/>
      <w:pPr>
        <w:ind w:left="720" w:hanging="360"/>
      </w:pPr>
      <w:rPr>
        <w:rFonts w:ascii="Wingdings" w:eastAsia="MS Gothic" w:hAnsi="Wingdings" w:cs="Cambria" w:hint="default"/>
        <w:sz w:val="1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548DD"/>
    <w:multiLevelType w:val="multilevel"/>
    <w:tmpl w:val="F68A91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40B3C"/>
    <w:multiLevelType w:val="hybridMultilevel"/>
    <w:tmpl w:val="4C0834A4"/>
    <w:lvl w:ilvl="0" w:tplc="C902E626">
      <w:numFmt w:val="bullet"/>
      <w:lvlText w:val="•"/>
      <w:lvlJc w:val="left"/>
      <w:pPr>
        <w:ind w:left="1240" w:hanging="377"/>
      </w:pPr>
      <w:rPr>
        <w:rFonts w:ascii="Gill Sans MT" w:eastAsia="Gill Sans MT" w:hAnsi="Gill Sans MT" w:cs="Gill Sans MT" w:hint="default"/>
        <w:w w:val="163"/>
        <w:sz w:val="24"/>
        <w:szCs w:val="24"/>
      </w:rPr>
    </w:lvl>
    <w:lvl w:ilvl="1" w:tplc="F90A7ED8">
      <w:numFmt w:val="bullet"/>
      <w:lvlText w:val="•"/>
      <w:lvlJc w:val="left"/>
      <w:pPr>
        <w:ind w:left="2132" w:hanging="377"/>
      </w:pPr>
      <w:rPr>
        <w:rFonts w:hint="default"/>
      </w:rPr>
    </w:lvl>
    <w:lvl w:ilvl="2" w:tplc="C52CB744">
      <w:numFmt w:val="bullet"/>
      <w:lvlText w:val="•"/>
      <w:lvlJc w:val="left"/>
      <w:pPr>
        <w:ind w:left="3024" w:hanging="377"/>
      </w:pPr>
      <w:rPr>
        <w:rFonts w:hint="default"/>
      </w:rPr>
    </w:lvl>
    <w:lvl w:ilvl="3" w:tplc="289EAB9C">
      <w:numFmt w:val="bullet"/>
      <w:lvlText w:val="•"/>
      <w:lvlJc w:val="left"/>
      <w:pPr>
        <w:ind w:left="3916" w:hanging="377"/>
      </w:pPr>
      <w:rPr>
        <w:rFonts w:hint="default"/>
      </w:rPr>
    </w:lvl>
    <w:lvl w:ilvl="4" w:tplc="026C3236">
      <w:numFmt w:val="bullet"/>
      <w:lvlText w:val="•"/>
      <w:lvlJc w:val="left"/>
      <w:pPr>
        <w:ind w:left="4808" w:hanging="377"/>
      </w:pPr>
      <w:rPr>
        <w:rFonts w:hint="default"/>
      </w:rPr>
    </w:lvl>
    <w:lvl w:ilvl="5" w:tplc="9A1830D0">
      <w:numFmt w:val="bullet"/>
      <w:lvlText w:val="•"/>
      <w:lvlJc w:val="left"/>
      <w:pPr>
        <w:ind w:left="5700" w:hanging="377"/>
      </w:pPr>
      <w:rPr>
        <w:rFonts w:hint="default"/>
      </w:rPr>
    </w:lvl>
    <w:lvl w:ilvl="6" w:tplc="F8B6F654">
      <w:numFmt w:val="bullet"/>
      <w:lvlText w:val="•"/>
      <w:lvlJc w:val="left"/>
      <w:pPr>
        <w:ind w:left="6592" w:hanging="377"/>
      </w:pPr>
      <w:rPr>
        <w:rFonts w:hint="default"/>
      </w:rPr>
    </w:lvl>
    <w:lvl w:ilvl="7" w:tplc="77CEA29A">
      <w:numFmt w:val="bullet"/>
      <w:lvlText w:val="•"/>
      <w:lvlJc w:val="left"/>
      <w:pPr>
        <w:ind w:left="7484" w:hanging="377"/>
      </w:pPr>
      <w:rPr>
        <w:rFonts w:hint="default"/>
      </w:rPr>
    </w:lvl>
    <w:lvl w:ilvl="8" w:tplc="576E95FA">
      <w:numFmt w:val="bullet"/>
      <w:lvlText w:val="•"/>
      <w:lvlJc w:val="left"/>
      <w:pPr>
        <w:ind w:left="8376" w:hanging="377"/>
      </w:pPr>
      <w:rPr>
        <w:rFonts w:hint="default"/>
      </w:rPr>
    </w:lvl>
  </w:abstractNum>
  <w:num w:numId="1" w16cid:durableId="1395929373">
    <w:abstractNumId w:val="2"/>
  </w:num>
  <w:num w:numId="2" w16cid:durableId="1425760162">
    <w:abstractNumId w:val="1"/>
  </w:num>
  <w:num w:numId="3" w16cid:durableId="1610818387">
    <w:abstractNumId w:val="13"/>
  </w:num>
  <w:num w:numId="4" w16cid:durableId="1597981452">
    <w:abstractNumId w:val="3"/>
  </w:num>
  <w:num w:numId="5" w16cid:durableId="200212848">
    <w:abstractNumId w:val="8"/>
  </w:num>
  <w:num w:numId="6" w16cid:durableId="1382710522">
    <w:abstractNumId w:val="5"/>
  </w:num>
  <w:num w:numId="7" w16cid:durableId="1815291181">
    <w:abstractNumId w:val="4"/>
  </w:num>
  <w:num w:numId="8" w16cid:durableId="1167407108">
    <w:abstractNumId w:val="9"/>
  </w:num>
  <w:num w:numId="9" w16cid:durableId="2147310535">
    <w:abstractNumId w:val="11"/>
  </w:num>
  <w:num w:numId="10" w16cid:durableId="1193421047">
    <w:abstractNumId w:val="7"/>
  </w:num>
  <w:num w:numId="11" w16cid:durableId="590312202">
    <w:abstractNumId w:val="0"/>
  </w:num>
  <w:num w:numId="12" w16cid:durableId="1704211829">
    <w:abstractNumId w:val="12"/>
  </w:num>
  <w:num w:numId="13" w16cid:durableId="50614232">
    <w:abstractNumId w:val="10"/>
  </w:num>
  <w:num w:numId="14" w16cid:durableId="1310475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008B4"/>
    <w:rsid w:val="000320E3"/>
    <w:rsid w:val="000378B8"/>
    <w:rsid w:val="000401CD"/>
    <w:rsid w:val="0004729D"/>
    <w:rsid w:val="000617BE"/>
    <w:rsid w:val="00065AAD"/>
    <w:rsid w:val="00065F78"/>
    <w:rsid w:val="00084D91"/>
    <w:rsid w:val="00087348"/>
    <w:rsid w:val="000A1B28"/>
    <w:rsid w:val="000A474B"/>
    <w:rsid w:val="000B0777"/>
    <w:rsid w:val="000B4FD2"/>
    <w:rsid w:val="000C5827"/>
    <w:rsid w:val="000E42D9"/>
    <w:rsid w:val="000E52E9"/>
    <w:rsid w:val="000E7CD3"/>
    <w:rsid w:val="001061D2"/>
    <w:rsid w:val="00107DB9"/>
    <w:rsid w:val="00112D3A"/>
    <w:rsid w:val="00121F05"/>
    <w:rsid w:val="00123AFC"/>
    <w:rsid w:val="001347F0"/>
    <w:rsid w:val="001354CB"/>
    <w:rsid w:val="00135656"/>
    <w:rsid w:val="0015491C"/>
    <w:rsid w:val="00162EAB"/>
    <w:rsid w:val="00167ACB"/>
    <w:rsid w:val="00170BDB"/>
    <w:rsid w:val="00174A68"/>
    <w:rsid w:val="0018284F"/>
    <w:rsid w:val="001875D9"/>
    <w:rsid w:val="001955EE"/>
    <w:rsid w:val="00195663"/>
    <w:rsid w:val="001977DF"/>
    <w:rsid w:val="001A2B2C"/>
    <w:rsid w:val="001A2E87"/>
    <w:rsid w:val="001A404B"/>
    <w:rsid w:val="001A439A"/>
    <w:rsid w:val="001B0258"/>
    <w:rsid w:val="001B4D2C"/>
    <w:rsid w:val="001B65C2"/>
    <w:rsid w:val="001C00AE"/>
    <w:rsid w:val="001C1ADE"/>
    <w:rsid w:val="001C47A1"/>
    <w:rsid w:val="001C56F6"/>
    <w:rsid w:val="001D3FA6"/>
    <w:rsid w:val="001E15CF"/>
    <w:rsid w:val="001E2BB7"/>
    <w:rsid w:val="001E3D5C"/>
    <w:rsid w:val="001E4EB0"/>
    <w:rsid w:val="00240359"/>
    <w:rsid w:val="002441B9"/>
    <w:rsid w:val="00244B2B"/>
    <w:rsid w:val="00245D4C"/>
    <w:rsid w:val="00253244"/>
    <w:rsid w:val="00253CD0"/>
    <w:rsid w:val="00253DB2"/>
    <w:rsid w:val="00255E94"/>
    <w:rsid w:val="00260618"/>
    <w:rsid w:val="00260E78"/>
    <w:rsid w:val="00290911"/>
    <w:rsid w:val="002B2C9D"/>
    <w:rsid w:val="002B351E"/>
    <w:rsid w:val="002F7D0B"/>
    <w:rsid w:val="00302FE9"/>
    <w:rsid w:val="00327CBB"/>
    <w:rsid w:val="00335D04"/>
    <w:rsid w:val="00336BF8"/>
    <w:rsid w:val="00337BF8"/>
    <w:rsid w:val="00353B67"/>
    <w:rsid w:val="00357580"/>
    <w:rsid w:val="00381915"/>
    <w:rsid w:val="00382CD9"/>
    <w:rsid w:val="003A392A"/>
    <w:rsid w:val="003A4DEF"/>
    <w:rsid w:val="003B11F6"/>
    <w:rsid w:val="003B4144"/>
    <w:rsid w:val="003C12AC"/>
    <w:rsid w:val="003C6118"/>
    <w:rsid w:val="003D6178"/>
    <w:rsid w:val="003E5817"/>
    <w:rsid w:val="003F711F"/>
    <w:rsid w:val="004049EA"/>
    <w:rsid w:val="004065D6"/>
    <w:rsid w:val="004068CB"/>
    <w:rsid w:val="00413D23"/>
    <w:rsid w:val="00420DEC"/>
    <w:rsid w:val="004261E4"/>
    <w:rsid w:val="004278FC"/>
    <w:rsid w:val="00431621"/>
    <w:rsid w:val="004460AE"/>
    <w:rsid w:val="00462D8E"/>
    <w:rsid w:val="004772C3"/>
    <w:rsid w:val="004A3278"/>
    <w:rsid w:val="004A4A03"/>
    <w:rsid w:val="004A508E"/>
    <w:rsid w:val="004A5B2B"/>
    <w:rsid w:val="004C5EA2"/>
    <w:rsid w:val="004D23BA"/>
    <w:rsid w:val="004E21E0"/>
    <w:rsid w:val="004F46A2"/>
    <w:rsid w:val="0050336D"/>
    <w:rsid w:val="005034CB"/>
    <w:rsid w:val="005034E1"/>
    <w:rsid w:val="00511C27"/>
    <w:rsid w:val="005303FF"/>
    <w:rsid w:val="0053117F"/>
    <w:rsid w:val="00544560"/>
    <w:rsid w:val="00546E65"/>
    <w:rsid w:val="005649A5"/>
    <w:rsid w:val="00571DA6"/>
    <w:rsid w:val="00593F7D"/>
    <w:rsid w:val="005949D2"/>
    <w:rsid w:val="00597740"/>
    <w:rsid w:val="005A4AEF"/>
    <w:rsid w:val="005A76E0"/>
    <w:rsid w:val="005B0676"/>
    <w:rsid w:val="005C50D9"/>
    <w:rsid w:val="005D26DB"/>
    <w:rsid w:val="005E1110"/>
    <w:rsid w:val="006150FD"/>
    <w:rsid w:val="00626043"/>
    <w:rsid w:val="0063520E"/>
    <w:rsid w:val="00641773"/>
    <w:rsid w:val="0064294A"/>
    <w:rsid w:val="00665FE4"/>
    <w:rsid w:val="006700CB"/>
    <w:rsid w:val="006807F8"/>
    <w:rsid w:val="00682B5B"/>
    <w:rsid w:val="006A0866"/>
    <w:rsid w:val="006D5CAF"/>
    <w:rsid w:val="006D62B3"/>
    <w:rsid w:val="006E23B8"/>
    <w:rsid w:val="006E4510"/>
    <w:rsid w:val="006E5318"/>
    <w:rsid w:val="006E6D86"/>
    <w:rsid w:val="006F12BF"/>
    <w:rsid w:val="0070088C"/>
    <w:rsid w:val="00715770"/>
    <w:rsid w:val="007177B6"/>
    <w:rsid w:val="00724139"/>
    <w:rsid w:val="00735E4F"/>
    <w:rsid w:val="00741BD1"/>
    <w:rsid w:val="00750A77"/>
    <w:rsid w:val="0078783B"/>
    <w:rsid w:val="00791E2A"/>
    <w:rsid w:val="007921BE"/>
    <w:rsid w:val="007A3796"/>
    <w:rsid w:val="007B0C9C"/>
    <w:rsid w:val="007B0E3A"/>
    <w:rsid w:val="007B6956"/>
    <w:rsid w:val="007C5294"/>
    <w:rsid w:val="007F57E3"/>
    <w:rsid w:val="00800A25"/>
    <w:rsid w:val="00817E8B"/>
    <w:rsid w:val="0082297A"/>
    <w:rsid w:val="008273C3"/>
    <w:rsid w:val="0083744B"/>
    <w:rsid w:val="0084530D"/>
    <w:rsid w:val="00845B32"/>
    <w:rsid w:val="0084676A"/>
    <w:rsid w:val="00877794"/>
    <w:rsid w:val="00881862"/>
    <w:rsid w:val="00884BEF"/>
    <w:rsid w:val="00890795"/>
    <w:rsid w:val="008C149A"/>
    <w:rsid w:val="008C5183"/>
    <w:rsid w:val="008D3C3B"/>
    <w:rsid w:val="008F2A45"/>
    <w:rsid w:val="00942199"/>
    <w:rsid w:val="0094492C"/>
    <w:rsid w:val="0095177A"/>
    <w:rsid w:val="00952262"/>
    <w:rsid w:val="009523AB"/>
    <w:rsid w:val="00956C4F"/>
    <w:rsid w:val="00961072"/>
    <w:rsid w:val="009734E2"/>
    <w:rsid w:val="009805D2"/>
    <w:rsid w:val="00986D61"/>
    <w:rsid w:val="009A6528"/>
    <w:rsid w:val="009B1FF5"/>
    <w:rsid w:val="009C57B3"/>
    <w:rsid w:val="009C5C3E"/>
    <w:rsid w:val="009D0DB3"/>
    <w:rsid w:val="009D442D"/>
    <w:rsid w:val="009F06A9"/>
    <w:rsid w:val="00A0472C"/>
    <w:rsid w:val="00A12073"/>
    <w:rsid w:val="00A42133"/>
    <w:rsid w:val="00A5011A"/>
    <w:rsid w:val="00A502AC"/>
    <w:rsid w:val="00A53770"/>
    <w:rsid w:val="00A7138E"/>
    <w:rsid w:val="00A81CDA"/>
    <w:rsid w:val="00A856F4"/>
    <w:rsid w:val="00AA657E"/>
    <w:rsid w:val="00AB4A76"/>
    <w:rsid w:val="00AC0A0B"/>
    <w:rsid w:val="00AC71C1"/>
    <w:rsid w:val="00AD02FB"/>
    <w:rsid w:val="00B06160"/>
    <w:rsid w:val="00B246FE"/>
    <w:rsid w:val="00B40EEA"/>
    <w:rsid w:val="00B432C6"/>
    <w:rsid w:val="00B4439C"/>
    <w:rsid w:val="00B57D9D"/>
    <w:rsid w:val="00B603DB"/>
    <w:rsid w:val="00B66086"/>
    <w:rsid w:val="00B83CE8"/>
    <w:rsid w:val="00B85CA2"/>
    <w:rsid w:val="00BA138B"/>
    <w:rsid w:val="00BB488A"/>
    <w:rsid w:val="00BC523F"/>
    <w:rsid w:val="00BD7A35"/>
    <w:rsid w:val="00BF61F4"/>
    <w:rsid w:val="00C16C79"/>
    <w:rsid w:val="00C177BA"/>
    <w:rsid w:val="00C3273B"/>
    <w:rsid w:val="00C407C0"/>
    <w:rsid w:val="00C420CD"/>
    <w:rsid w:val="00C42A3A"/>
    <w:rsid w:val="00C7619B"/>
    <w:rsid w:val="00C81D16"/>
    <w:rsid w:val="00C82BA3"/>
    <w:rsid w:val="00C86014"/>
    <w:rsid w:val="00C87D46"/>
    <w:rsid w:val="00CB0549"/>
    <w:rsid w:val="00CC2E72"/>
    <w:rsid w:val="00D030A9"/>
    <w:rsid w:val="00D051CD"/>
    <w:rsid w:val="00D12045"/>
    <w:rsid w:val="00D27A53"/>
    <w:rsid w:val="00D448A6"/>
    <w:rsid w:val="00D5100F"/>
    <w:rsid w:val="00D55879"/>
    <w:rsid w:val="00D65929"/>
    <w:rsid w:val="00D76A0D"/>
    <w:rsid w:val="00D868DE"/>
    <w:rsid w:val="00D86D68"/>
    <w:rsid w:val="00D872DF"/>
    <w:rsid w:val="00DA686C"/>
    <w:rsid w:val="00DB42EF"/>
    <w:rsid w:val="00DB75DB"/>
    <w:rsid w:val="00DD7B74"/>
    <w:rsid w:val="00DE7382"/>
    <w:rsid w:val="00E01D73"/>
    <w:rsid w:val="00E140FB"/>
    <w:rsid w:val="00E542C0"/>
    <w:rsid w:val="00E554F1"/>
    <w:rsid w:val="00E6077B"/>
    <w:rsid w:val="00E61DCB"/>
    <w:rsid w:val="00E67778"/>
    <w:rsid w:val="00E7504E"/>
    <w:rsid w:val="00E95D4F"/>
    <w:rsid w:val="00EA3BF8"/>
    <w:rsid w:val="00EA61A7"/>
    <w:rsid w:val="00EB63F0"/>
    <w:rsid w:val="00EB6F6A"/>
    <w:rsid w:val="00EF3878"/>
    <w:rsid w:val="00EF6B39"/>
    <w:rsid w:val="00F01249"/>
    <w:rsid w:val="00F03D34"/>
    <w:rsid w:val="00F16398"/>
    <w:rsid w:val="00F31C4D"/>
    <w:rsid w:val="00F45607"/>
    <w:rsid w:val="00F4736C"/>
    <w:rsid w:val="00F54FB0"/>
    <w:rsid w:val="00F70D56"/>
    <w:rsid w:val="00F72CA9"/>
    <w:rsid w:val="00F74AC2"/>
    <w:rsid w:val="00F82F04"/>
    <w:rsid w:val="00F86BEB"/>
    <w:rsid w:val="00F86C40"/>
    <w:rsid w:val="00F903BC"/>
    <w:rsid w:val="00F95B95"/>
    <w:rsid w:val="00F97163"/>
    <w:rsid w:val="00FB25EA"/>
    <w:rsid w:val="00FD70F8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3CC0BC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D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868DE"/>
    <w:pPr>
      <w:ind w:left="720"/>
      <w:contextualSpacing/>
    </w:pPr>
  </w:style>
  <w:style w:type="character" w:customStyle="1" w:styleId="Corpodeltesto2Exact">
    <w:name w:val="Corpo del testo (2) Exact"/>
    <w:basedOn w:val="Carpredefinitoparagrafo"/>
    <w:rsid w:val="0013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1347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1347F0"/>
    <w:pPr>
      <w:widowControl w:val="0"/>
      <w:shd w:val="clear" w:color="auto" w:fill="FFFFFF"/>
      <w:spacing w:after="8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Corpodeltesto21">
    <w:name w:val="Corpo del testo 21"/>
    <w:basedOn w:val="Normale"/>
    <w:rsid w:val="00C3273B"/>
    <w:pPr>
      <w:suppressAutoHyphens/>
      <w:autoSpaceDE w:val="0"/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1B96A-9180-46A7-9550-FD005724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ricci</dc:creator>
  <cp:keywords/>
  <dc:description/>
  <cp:lastModifiedBy>Paola Scandellari</cp:lastModifiedBy>
  <cp:revision>2</cp:revision>
  <cp:lastPrinted>2025-10-22T09:11:00Z</cp:lastPrinted>
  <dcterms:created xsi:type="dcterms:W3CDTF">2025-10-22T09:21:00Z</dcterms:created>
  <dcterms:modified xsi:type="dcterms:W3CDTF">2025-10-22T09:21:00Z</dcterms:modified>
</cp:coreProperties>
</file>